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BFE9" w14:textId="77777777" w:rsidR="00DB65C9" w:rsidRDefault="00DB65C9" w:rsidP="00DB65C9">
      <w:pPr>
        <w:spacing w:line="240" w:lineRule="atLeast"/>
        <w:rPr>
          <w:rFonts w:hAnsi="ＭＳ ゴシック"/>
          <w:b/>
        </w:rPr>
      </w:pPr>
      <w:r>
        <w:rPr>
          <mc:AlternateContent>
            <mc:Choice Requires="w16se">
              <w:rFonts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9B1DEA">
        <w:rPr>
          <w:rFonts w:hAnsi="ＭＳ ゴシック" w:hint="eastAsia"/>
          <w:b/>
        </w:rPr>
        <w:t xml:space="preserve">　</w:t>
      </w:r>
      <w:r>
        <w:rPr>
          <w:rFonts w:hAnsi="ＭＳ ゴシック" w:hint="eastAsia"/>
          <w:b/>
        </w:rPr>
        <w:t>研究</w:t>
      </w:r>
      <w:r w:rsidR="008E5239">
        <w:rPr>
          <w:rFonts w:hAnsi="ＭＳ ゴシック" w:hint="eastAsia"/>
          <w:b/>
        </w:rPr>
        <w:t>課</w:t>
      </w:r>
      <w:r>
        <w:rPr>
          <w:rFonts w:hAnsi="ＭＳ ゴシック" w:hint="eastAsia"/>
          <w:b/>
        </w:rPr>
        <w:t>題名</w:t>
      </w:r>
      <w:r w:rsidR="0092758F">
        <w:rPr>
          <w:rFonts w:hAnsi="ＭＳ ゴシック" w:hint="eastAsia"/>
          <w:b/>
        </w:rPr>
        <w:t>；</w:t>
      </w:r>
    </w:p>
    <w:p w14:paraId="26BB44A2" w14:textId="77777777" w:rsidR="00DB65C9" w:rsidRPr="00525A4F" w:rsidRDefault="00DB65C9" w:rsidP="00DB65C9">
      <w:pPr>
        <w:tabs>
          <w:tab w:val="left" w:pos="142"/>
        </w:tabs>
        <w:spacing w:line="240" w:lineRule="atLeast"/>
        <w:jc w:val="both"/>
        <w:rPr>
          <w:rFonts w:ascii="ＭＳ 明朝" w:eastAsia="ＭＳ 明朝" w:hAnsi="ＭＳ 明朝"/>
          <w:sz w:val="21"/>
          <w:szCs w:val="21"/>
        </w:rPr>
      </w:pPr>
    </w:p>
    <w:p w14:paraId="7944BF68" w14:textId="77777777" w:rsidR="00DB65C9" w:rsidRPr="00525A4F" w:rsidRDefault="00DB65C9" w:rsidP="00DB65C9">
      <w:pPr>
        <w:tabs>
          <w:tab w:val="left" w:pos="142"/>
        </w:tabs>
        <w:spacing w:line="240" w:lineRule="atLeast"/>
        <w:jc w:val="both"/>
        <w:rPr>
          <w:rFonts w:hAnsi="ＭＳ ゴシック"/>
        </w:rPr>
      </w:pPr>
    </w:p>
    <w:p w14:paraId="5D7000B3" w14:textId="77777777" w:rsidR="00DB65C9" w:rsidRPr="00525A4F" w:rsidRDefault="00DB65C9" w:rsidP="00DB65C9">
      <w:pPr>
        <w:tabs>
          <w:tab w:val="left" w:pos="142"/>
        </w:tabs>
        <w:spacing w:line="240" w:lineRule="atLeast"/>
        <w:jc w:val="both"/>
        <w:rPr>
          <w:rFonts w:hAnsi="ＭＳ ゴシック"/>
        </w:rPr>
      </w:pPr>
    </w:p>
    <w:p w14:paraId="2CD7C00D" w14:textId="77777777" w:rsidR="00DB65C9" w:rsidRPr="00DF2049" w:rsidRDefault="00DB65C9" w:rsidP="00DF2049">
      <w:pPr>
        <w:tabs>
          <w:tab w:val="left" w:pos="142"/>
        </w:tabs>
        <w:spacing w:line="240" w:lineRule="atLeast"/>
        <w:jc w:val="both"/>
        <w:rPr>
          <w:rFonts w:hAnsi="ＭＳ ゴシック"/>
          <w:b/>
        </w:rPr>
      </w:pPr>
      <w:r>
        <w:rPr>
          <mc:AlternateContent>
            <mc:Choice Requires="w16se">
              <w:rFonts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Ansi="ＭＳ ゴシック" w:hint="eastAsia"/>
          <w:b/>
        </w:rPr>
        <w:t xml:space="preserve">　研究代表者</w:t>
      </w:r>
      <w:r w:rsidR="0092758F">
        <w:rPr>
          <w:rFonts w:hAnsi="ＭＳ ゴシック" w:hint="eastAsia"/>
          <w:b/>
        </w:rPr>
        <w:t>；</w:t>
      </w:r>
      <w:r w:rsidR="00525A4F" w:rsidRPr="00DF2049">
        <w:rPr>
          <w:rFonts w:hAnsi="ＭＳ ゴシック"/>
          <w:b/>
        </w:rPr>
        <w:t xml:space="preserve"> </w:t>
      </w:r>
    </w:p>
    <w:p w14:paraId="6BEF7136" w14:textId="77777777" w:rsidR="00DB65C9" w:rsidRPr="00525A4F" w:rsidRDefault="00525A4F" w:rsidP="00DB65C9">
      <w:pPr>
        <w:tabs>
          <w:tab w:val="left" w:pos="142"/>
        </w:tabs>
        <w:spacing w:line="240" w:lineRule="atLeast"/>
        <w:jc w:val="both"/>
        <w:rPr>
          <w:rFonts w:hAnsi="ＭＳ ゴシック"/>
          <w:b/>
          <w:color w:val="FF0000"/>
        </w:rPr>
      </w:pPr>
      <w:r w:rsidRPr="00525A4F">
        <w:rPr>
          <w:rFonts w:hAnsi="ＭＳ ゴシック" w:hint="eastAsia"/>
          <w:color w:val="FF0000"/>
        </w:rPr>
        <w:t>氏名，現職名，所属</w:t>
      </w:r>
    </w:p>
    <w:p w14:paraId="5BD71130" w14:textId="77777777" w:rsidR="002F7EFA" w:rsidRPr="00525A4F" w:rsidRDefault="002F7EFA" w:rsidP="00DB65C9">
      <w:pPr>
        <w:tabs>
          <w:tab w:val="left" w:pos="142"/>
        </w:tabs>
        <w:spacing w:line="240" w:lineRule="atLeast"/>
        <w:jc w:val="both"/>
        <w:rPr>
          <w:rFonts w:hAnsi="ＭＳ ゴシック"/>
          <w:bCs/>
        </w:rPr>
      </w:pPr>
    </w:p>
    <w:p w14:paraId="64BB3FEB" w14:textId="77777777" w:rsidR="00DB65C9" w:rsidRPr="00525A4F" w:rsidRDefault="00DB65C9" w:rsidP="00DB65C9">
      <w:pPr>
        <w:tabs>
          <w:tab w:val="left" w:pos="142"/>
        </w:tabs>
        <w:spacing w:line="240" w:lineRule="atLeast"/>
        <w:jc w:val="both"/>
        <w:rPr>
          <w:rFonts w:hAnsi="ＭＳ ゴシック"/>
          <w:bCs/>
        </w:rPr>
      </w:pPr>
    </w:p>
    <w:p w14:paraId="7E900045" w14:textId="77777777" w:rsidR="00DB65C9" w:rsidRPr="00DF2049" w:rsidRDefault="00DB65C9" w:rsidP="00DF2049">
      <w:pPr>
        <w:tabs>
          <w:tab w:val="left" w:pos="142"/>
        </w:tabs>
        <w:spacing w:line="240" w:lineRule="atLeast"/>
        <w:jc w:val="both"/>
        <w:rPr>
          <w:rFonts w:hAnsi="ＭＳ ゴシック"/>
          <w:b/>
        </w:rPr>
      </w:pPr>
      <w:r>
        <w:rPr>
          <mc:AlternateContent>
            <mc:Choice Requires="w16se">
              <w:rFonts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Ansi="ＭＳ ゴシック" w:hint="eastAsia"/>
          <w:b/>
        </w:rPr>
        <w:t xml:space="preserve">　</w:t>
      </w:r>
      <w:r w:rsidR="005E3CCE">
        <w:rPr>
          <w:rFonts w:hAnsi="ＭＳ ゴシック" w:hint="eastAsia"/>
          <w:b/>
        </w:rPr>
        <w:t>参画する研究者</w:t>
      </w:r>
      <w:r w:rsidR="0092758F">
        <w:rPr>
          <w:rFonts w:hAnsi="ＭＳ ゴシック" w:hint="eastAsia"/>
          <w:b/>
        </w:rPr>
        <w:t>；</w:t>
      </w:r>
      <w:r w:rsidR="00525A4F" w:rsidRPr="00DF2049">
        <w:rPr>
          <w:rFonts w:hAnsi="ＭＳ ゴシック"/>
          <w:b/>
        </w:rPr>
        <w:t xml:space="preserve"> </w:t>
      </w:r>
    </w:p>
    <w:p w14:paraId="75675877" w14:textId="77777777" w:rsidR="00DB65C9" w:rsidRPr="00525A4F" w:rsidRDefault="00525A4F" w:rsidP="00DB65C9">
      <w:pPr>
        <w:tabs>
          <w:tab w:val="left" w:pos="142"/>
        </w:tabs>
        <w:spacing w:line="240" w:lineRule="atLeast"/>
        <w:jc w:val="both"/>
        <w:rPr>
          <w:rFonts w:hAnsi="ＭＳ ゴシック"/>
          <w:color w:val="FF0000"/>
        </w:rPr>
      </w:pPr>
      <w:r w:rsidRPr="00525A4F">
        <w:rPr>
          <w:rFonts w:hAnsi="ＭＳ ゴシック" w:hint="eastAsia"/>
          <w:color w:val="FF0000"/>
        </w:rPr>
        <w:t>氏名，現職名，所属，研究における役割</w:t>
      </w:r>
    </w:p>
    <w:p w14:paraId="18B9C1BF" w14:textId="77777777" w:rsidR="00DB65C9" w:rsidRPr="00525A4F" w:rsidRDefault="00DB65C9" w:rsidP="00DB65C9">
      <w:pPr>
        <w:tabs>
          <w:tab w:val="left" w:pos="142"/>
        </w:tabs>
        <w:spacing w:line="240" w:lineRule="atLeast"/>
        <w:jc w:val="both"/>
        <w:rPr>
          <w:rFonts w:hAnsi="ＭＳ ゴシック"/>
          <w:bCs/>
        </w:rPr>
      </w:pPr>
    </w:p>
    <w:p w14:paraId="294A813F" w14:textId="77777777" w:rsidR="00DB65C9" w:rsidRDefault="00DB65C9">
      <w:pPr>
        <w:widowControl/>
        <w:autoSpaceDE/>
        <w:autoSpaceDN/>
        <w:adjustRightInd/>
      </w:pPr>
      <w:r>
        <w:br w:type="page"/>
      </w:r>
    </w:p>
    <w:p w14:paraId="2A4D24F4" w14:textId="77777777" w:rsidR="00525A4F" w:rsidRDefault="00DB65C9" w:rsidP="00DB65C9">
      <w:pPr>
        <w:tabs>
          <w:tab w:val="left" w:pos="142"/>
        </w:tabs>
        <w:spacing w:line="240" w:lineRule="atLeast"/>
        <w:jc w:val="both"/>
        <w:rPr>
          <w:rFonts w:hAnsi="ＭＳ ゴシック"/>
          <w:b/>
        </w:rPr>
      </w:pPr>
      <w:r>
        <w:rPr>
          <mc:AlternateContent>
            <mc:Choice Requires="w16se">
              <w:rFonts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w:lastRenderedPageBreak/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Ansi="ＭＳ ゴシック" w:hint="eastAsia"/>
          <w:b/>
        </w:rPr>
        <w:t xml:space="preserve">　研究概要</w:t>
      </w:r>
      <w:r w:rsidRPr="008E3738">
        <w:rPr>
          <w:rFonts w:hAnsi="ＭＳ ゴシック" w:hint="eastAsia"/>
          <w:b/>
        </w:rPr>
        <w:t>(</w:t>
      </w:r>
      <w:r w:rsidR="00D35925">
        <w:rPr>
          <w:rFonts w:hAnsi="ＭＳ ゴシック"/>
          <w:b/>
        </w:rPr>
        <w:t>4</w:t>
      </w:r>
      <w:r w:rsidRPr="008E3738">
        <w:rPr>
          <w:rFonts w:hAnsi="ＭＳ ゴシック" w:hint="eastAsia"/>
          <w:b/>
        </w:rPr>
        <w:t>00字以内</w:t>
      </w:r>
      <w:r>
        <w:rPr>
          <w:rFonts w:hAnsi="ＭＳ ゴシック" w:hint="eastAsia"/>
          <w:b/>
        </w:rPr>
        <w:t>)</w:t>
      </w:r>
      <w:r w:rsidR="0092758F">
        <w:rPr>
          <w:rFonts w:hAnsi="ＭＳ ゴシック" w:hint="eastAsia"/>
          <w:b/>
        </w:rPr>
        <w:t>；</w:t>
      </w:r>
    </w:p>
    <w:p w14:paraId="6C8F8106" w14:textId="77777777" w:rsidR="00DB65C9" w:rsidRPr="00525A4F" w:rsidRDefault="00DF2049" w:rsidP="00DB65C9">
      <w:pPr>
        <w:tabs>
          <w:tab w:val="left" w:pos="142"/>
        </w:tabs>
        <w:spacing w:line="240" w:lineRule="atLeast"/>
        <w:jc w:val="both"/>
        <w:rPr>
          <w:rFonts w:hAnsi="ＭＳ ゴシック"/>
          <w:color w:val="FF0000"/>
        </w:rPr>
      </w:pPr>
      <w:r w:rsidRPr="00525A4F">
        <w:rPr>
          <w:rFonts w:hAnsi="ＭＳ ゴシック" w:hint="eastAsia"/>
          <w:color w:val="FF0000"/>
        </w:rPr>
        <w:t>概要図1枚を別紙として添付</w:t>
      </w:r>
      <w:r w:rsidR="00525A4F">
        <w:rPr>
          <w:rFonts w:hAnsi="ＭＳ ゴシック" w:hint="eastAsia"/>
          <w:color w:val="FF0000"/>
        </w:rPr>
        <w:t>してください。</w:t>
      </w:r>
    </w:p>
    <w:p w14:paraId="6CFEBABA" w14:textId="38C65ACE" w:rsidR="00DB65C9" w:rsidRDefault="00DB65C9" w:rsidP="00DB65C9">
      <w:pPr>
        <w:spacing w:line="240" w:lineRule="atLeast"/>
        <w:jc w:val="both"/>
        <w:rPr>
          <w:rFonts w:hAnsi="ＭＳ ゴシック" w:hint="eastAsia"/>
          <w:b/>
        </w:rPr>
      </w:pPr>
    </w:p>
    <w:p w14:paraId="2C9667AE" w14:textId="3E3F4BAC" w:rsidR="004F0537" w:rsidRDefault="004F0537" w:rsidP="00DB65C9">
      <w:pPr>
        <w:spacing w:line="240" w:lineRule="atLeast"/>
        <w:jc w:val="both"/>
        <w:rPr>
          <w:rFonts w:hAnsi="ＭＳ ゴシック"/>
          <w:b/>
        </w:rPr>
      </w:pPr>
    </w:p>
    <w:p w14:paraId="1D46EB50" w14:textId="09837459" w:rsidR="004F0537" w:rsidRDefault="004F0537" w:rsidP="00DB65C9">
      <w:pPr>
        <w:spacing w:line="240" w:lineRule="atLeast"/>
        <w:jc w:val="both"/>
        <w:rPr>
          <w:rFonts w:hAnsi="ＭＳ ゴシック"/>
          <w:b/>
        </w:rPr>
      </w:pPr>
    </w:p>
    <w:p w14:paraId="13132DBC" w14:textId="2B441E7B" w:rsidR="004F0537" w:rsidRDefault="004F0537" w:rsidP="00DB65C9">
      <w:pPr>
        <w:spacing w:line="240" w:lineRule="atLeast"/>
        <w:jc w:val="both"/>
        <w:rPr>
          <w:rFonts w:hAnsi="ＭＳ ゴシック"/>
          <w:b/>
        </w:rPr>
      </w:pPr>
    </w:p>
    <w:p w14:paraId="6F521040" w14:textId="0E6145E4" w:rsidR="004F0537" w:rsidRDefault="004F0537" w:rsidP="00DB65C9">
      <w:pPr>
        <w:spacing w:line="240" w:lineRule="atLeast"/>
        <w:jc w:val="both"/>
        <w:rPr>
          <w:rFonts w:hAnsi="ＭＳ ゴシック"/>
          <w:b/>
        </w:rPr>
      </w:pPr>
    </w:p>
    <w:p w14:paraId="44C2E6E9" w14:textId="5341B3AA" w:rsidR="004F0537" w:rsidRDefault="004F0537" w:rsidP="00DB65C9">
      <w:pPr>
        <w:spacing w:line="240" w:lineRule="atLeast"/>
        <w:jc w:val="both"/>
        <w:rPr>
          <w:rFonts w:hAnsi="ＭＳ ゴシック"/>
          <w:b/>
        </w:rPr>
      </w:pPr>
    </w:p>
    <w:p w14:paraId="1A966E75" w14:textId="3E935659" w:rsidR="004F0537" w:rsidRDefault="004F0537" w:rsidP="00DB65C9">
      <w:pPr>
        <w:spacing w:line="240" w:lineRule="atLeast"/>
        <w:jc w:val="both"/>
        <w:rPr>
          <w:rFonts w:hAnsi="ＭＳ ゴシック"/>
          <w:b/>
        </w:rPr>
      </w:pPr>
    </w:p>
    <w:p w14:paraId="3564713E" w14:textId="48ACDF86" w:rsidR="004F0537" w:rsidRDefault="004F0537" w:rsidP="00DB65C9">
      <w:pPr>
        <w:spacing w:line="240" w:lineRule="atLeast"/>
        <w:jc w:val="both"/>
        <w:rPr>
          <w:rFonts w:hAnsi="ＭＳ ゴシック"/>
          <w:b/>
        </w:rPr>
      </w:pPr>
    </w:p>
    <w:p w14:paraId="2B07EA07" w14:textId="08015B14" w:rsidR="004F0537" w:rsidRDefault="004F0537" w:rsidP="00DB65C9">
      <w:pPr>
        <w:spacing w:line="240" w:lineRule="atLeast"/>
        <w:jc w:val="both"/>
        <w:rPr>
          <w:rFonts w:hAnsi="ＭＳ ゴシック"/>
          <w:b/>
        </w:rPr>
      </w:pPr>
    </w:p>
    <w:p w14:paraId="370FD4C6" w14:textId="77777777" w:rsidR="004F0537" w:rsidRDefault="004F0537" w:rsidP="00DB65C9">
      <w:pPr>
        <w:spacing w:line="240" w:lineRule="atLeast"/>
        <w:jc w:val="both"/>
        <w:rPr>
          <w:rFonts w:hAnsi="ＭＳ ゴシック" w:hint="eastAsia"/>
          <w:b/>
        </w:rPr>
      </w:pPr>
    </w:p>
    <w:p w14:paraId="034E72E7" w14:textId="77777777" w:rsidR="00D35925" w:rsidRDefault="00D35925" w:rsidP="00DB65C9">
      <w:pPr>
        <w:spacing w:line="240" w:lineRule="atLeast"/>
        <w:jc w:val="both"/>
        <w:rPr>
          <w:rFonts w:hAnsi="ＭＳ ゴシック"/>
          <w:b/>
        </w:rPr>
      </w:pPr>
    </w:p>
    <w:p w14:paraId="739AA8CF" w14:textId="77777777" w:rsidR="00D35925" w:rsidRDefault="00D35925" w:rsidP="00DB65C9">
      <w:pPr>
        <w:spacing w:line="240" w:lineRule="atLeast"/>
        <w:jc w:val="both"/>
        <w:rPr>
          <w:rFonts w:hAnsi="ＭＳ ゴシック"/>
          <w:b/>
        </w:rPr>
      </w:pPr>
    </w:p>
    <w:p w14:paraId="0F4B0371" w14:textId="77777777" w:rsidR="00525A4F" w:rsidRPr="008E3738" w:rsidRDefault="00187CCC" w:rsidP="00DF2049">
      <w:pPr>
        <w:spacing w:beforeLines="50" w:before="171" w:line="240" w:lineRule="atLeast"/>
        <w:jc w:val="both"/>
        <w:rPr>
          <w:rFonts w:hAnsi="ＭＳ ゴシック"/>
          <w:b/>
        </w:rPr>
      </w:pPr>
      <w:r>
        <w:rPr>
          <mc:AlternateContent>
            <mc:Choice Requires="w16se">
              <w:rFonts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DB65C9">
        <w:rPr>
          <w:rFonts w:hAnsi="ＭＳ ゴシック" w:hint="eastAsia"/>
          <w:b/>
        </w:rPr>
        <w:t xml:space="preserve">　</w:t>
      </w:r>
      <w:r w:rsidR="00D13F39">
        <w:rPr>
          <w:rFonts w:hAnsi="ＭＳ ゴシック" w:hint="eastAsia"/>
          <w:b/>
        </w:rPr>
        <w:t>研究目的と</w:t>
      </w:r>
      <w:r w:rsidR="00DB65C9" w:rsidRPr="008E3738">
        <w:rPr>
          <w:rFonts w:hAnsi="ＭＳ ゴシック" w:hint="eastAsia"/>
          <w:b/>
        </w:rPr>
        <w:t>研究計画(1000字以内)</w:t>
      </w:r>
      <w:r w:rsidR="0092758F">
        <w:rPr>
          <w:rFonts w:hAnsi="ＭＳ ゴシック" w:hint="eastAsia"/>
          <w:b/>
        </w:rPr>
        <w:t>；</w:t>
      </w:r>
    </w:p>
    <w:p w14:paraId="7C607273" w14:textId="109C3B14" w:rsidR="00D35925" w:rsidRDefault="00D35925" w:rsidP="00DB65C9">
      <w:pPr>
        <w:ind w:leftChars="100" w:left="214"/>
        <w:rPr>
          <w:rFonts w:ascii="ＭＳ 明朝" w:eastAsia="ＭＳ 明朝" w:hAnsi="ＭＳ 明朝"/>
          <w:i/>
        </w:rPr>
      </w:pPr>
    </w:p>
    <w:p w14:paraId="5493203E" w14:textId="2ADEA889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3AF44C50" w14:textId="122FFC3D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55EC7910" w14:textId="3EC8A21A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31FFA739" w14:textId="210D63F5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19C07E8E" w14:textId="211AAD6C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177BC514" w14:textId="3276CE9E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12E14CE8" w14:textId="181A9C80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4FF2A7FA" w14:textId="11392502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584D72B3" w14:textId="55751AA6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088C4672" w14:textId="7AE3FFA5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17D3549B" w14:textId="3E5AF60F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429E6EF9" w14:textId="4374E947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772620AE" w14:textId="17D6F03F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2BCB6B38" w14:textId="138AADDE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4A3CE07C" w14:textId="558F512E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762A380F" w14:textId="2E0CAC39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3737CDD1" w14:textId="495D4EA7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1B9F3682" w14:textId="7A4301E3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77AC64A9" w14:textId="2A175E1D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5D8255E6" w14:textId="5410AE76" w:rsidR="004F0537" w:rsidRDefault="004F0537" w:rsidP="00DB65C9">
      <w:pPr>
        <w:ind w:leftChars="100" w:left="214"/>
        <w:rPr>
          <w:rFonts w:ascii="ＭＳ 明朝" w:eastAsia="ＭＳ 明朝" w:hAnsi="ＭＳ 明朝"/>
          <w:i/>
        </w:rPr>
      </w:pPr>
    </w:p>
    <w:p w14:paraId="1F01C65A" w14:textId="77777777" w:rsidR="004F0537" w:rsidRDefault="004F0537" w:rsidP="00DB65C9">
      <w:pPr>
        <w:ind w:leftChars="100" w:left="214"/>
        <w:rPr>
          <w:rFonts w:ascii="ＭＳ 明朝" w:eastAsia="ＭＳ 明朝" w:hAnsi="ＭＳ 明朝" w:hint="eastAsia"/>
          <w:i/>
        </w:rPr>
      </w:pPr>
    </w:p>
    <w:p w14:paraId="1B13B1F9" w14:textId="77777777" w:rsidR="00D35925" w:rsidRDefault="00D35925" w:rsidP="00DB65C9">
      <w:pPr>
        <w:ind w:leftChars="100" w:left="214"/>
        <w:rPr>
          <w:rFonts w:ascii="ＭＳ 明朝" w:eastAsia="ＭＳ 明朝" w:hAnsi="ＭＳ 明朝"/>
          <w:i/>
        </w:rPr>
      </w:pPr>
    </w:p>
    <w:p w14:paraId="5D9F4B3D" w14:textId="77777777" w:rsidR="00D35925" w:rsidRDefault="00D35925" w:rsidP="00DB65C9">
      <w:pPr>
        <w:ind w:leftChars="100" w:left="214"/>
        <w:rPr>
          <w:rFonts w:ascii="ＭＳ 明朝" w:eastAsia="ＭＳ 明朝" w:hAnsi="ＭＳ 明朝"/>
          <w:i/>
        </w:rPr>
      </w:pPr>
    </w:p>
    <w:p w14:paraId="43163C53" w14:textId="77777777" w:rsidR="00D35925" w:rsidRDefault="00187CCC" w:rsidP="00D35925">
      <w:pPr>
        <w:widowControl/>
        <w:autoSpaceDE/>
        <w:autoSpaceDN/>
        <w:adjustRightInd/>
        <w:rPr>
          <w:rFonts w:hAnsi="ＭＳ ゴシック"/>
          <w:b/>
        </w:rPr>
      </w:pPr>
      <w:r>
        <w:rPr>
          <mc:AlternateContent>
            <mc:Choice Requires="w16se">
              <w:rFonts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D35925">
        <w:rPr>
          <w:rFonts w:hAnsi="ＭＳ ゴシック" w:hint="eastAsia"/>
          <w:b/>
        </w:rPr>
        <w:t xml:space="preserve">　</w:t>
      </w:r>
      <w:r w:rsidR="00D35925" w:rsidRPr="008E3738">
        <w:rPr>
          <w:rFonts w:hAnsi="ＭＳ ゴシック" w:hint="eastAsia"/>
          <w:b/>
        </w:rPr>
        <w:t>将来の展望 (</w:t>
      </w:r>
      <w:r w:rsidR="00D35925">
        <w:rPr>
          <w:rFonts w:hAnsi="ＭＳ ゴシック"/>
          <w:b/>
        </w:rPr>
        <w:t>6</w:t>
      </w:r>
      <w:r w:rsidR="00D35925" w:rsidRPr="008E3738">
        <w:rPr>
          <w:rFonts w:hAnsi="ＭＳ ゴシック" w:hint="eastAsia"/>
          <w:b/>
        </w:rPr>
        <w:t>00字以内</w:t>
      </w:r>
      <w:r w:rsidR="00D35925">
        <w:rPr>
          <w:rFonts w:hAnsi="ＭＳ ゴシック" w:hint="eastAsia"/>
          <w:b/>
        </w:rPr>
        <w:t>)；</w:t>
      </w:r>
    </w:p>
    <w:p w14:paraId="47151BD6" w14:textId="77777777" w:rsidR="00D35925" w:rsidRPr="00D13F39" w:rsidRDefault="00D35925" w:rsidP="00D35925">
      <w:pPr>
        <w:widowControl/>
        <w:autoSpaceDE/>
        <w:autoSpaceDN/>
        <w:adjustRightInd/>
        <w:rPr>
          <w:rFonts w:hAnsi="ＭＳ ゴシック"/>
          <w:bCs/>
          <w:color w:val="FF0000"/>
          <w:sz w:val="21"/>
          <w:szCs w:val="21"/>
        </w:rPr>
      </w:pPr>
      <w:r w:rsidRPr="00D13F39">
        <w:rPr>
          <w:rFonts w:hAnsi="ＭＳ ゴシック" w:hint="eastAsia"/>
          <w:bCs/>
          <w:color w:val="FF0000"/>
          <w:sz w:val="21"/>
          <w:szCs w:val="21"/>
        </w:rPr>
        <w:t>１）本研究が及ぼす医学領域への貢献の予測</w:t>
      </w:r>
    </w:p>
    <w:p w14:paraId="0FD9B8DC" w14:textId="77777777" w:rsidR="00D35925" w:rsidRPr="00D13F39" w:rsidRDefault="00D35925" w:rsidP="00D35925">
      <w:pPr>
        <w:widowControl/>
        <w:autoSpaceDE/>
        <w:autoSpaceDN/>
        <w:adjustRightInd/>
        <w:rPr>
          <w:rFonts w:hAnsi="ＭＳ ゴシック"/>
          <w:b/>
          <w:color w:val="FF0000"/>
          <w:sz w:val="21"/>
          <w:szCs w:val="21"/>
        </w:rPr>
      </w:pPr>
      <w:r w:rsidRPr="00D13F39">
        <w:rPr>
          <w:rFonts w:hAnsi="ＭＳ ゴシック" w:hint="eastAsia"/>
          <w:bCs/>
          <w:color w:val="FF0000"/>
          <w:sz w:val="21"/>
          <w:szCs w:val="21"/>
        </w:rPr>
        <w:t>２）将来的な連携を想定する企業名、獲得が期待される競争的資金名</w:t>
      </w:r>
      <w:r>
        <w:rPr>
          <w:rFonts w:hAnsi="ＭＳ ゴシック" w:hint="eastAsia"/>
          <w:bCs/>
          <w:color w:val="FF0000"/>
          <w:sz w:val="21"/>
          <w:szCs w:val="21"/>
        </w:rPr>
        <w:t>、について</w:t>
      </w:r>
      <w:r w:rsidRPr="00D13F39">
        <w:rPr>
          <w:rFonts w:hAnsi="ＭＳ ゴシック" w:hint="eastAsia"/>
          <w:bCs/>
          <w:color w:val="FF0000"/>
          <w:sz w:val="21"/>
          <w:szCs w:val="21"/>
        </w:rPr>
        <w:t>具体的に記載してください</w:t>
      </w:r>
      <w:r w:rsidRPr="00D13F39">
        <w:rPr>
          <w:rFonts w:hAnsi="ＭＳ ゴシック" w:hint="eastAsia"/>
          <w:color w:val="FF0000"/>
          <w:sz w:val="21"/>
          <w:szCs w:val="21"/>
        </w:rPr>
        <w:t>。</w:t>
      </w:r>
    </w:p>
    <w:p w14:paraId="0AF2715C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37574B4F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466974D0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2F42C054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6A9B8D51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780747CB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341165F0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05235FF5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6DA94216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69DB7EDB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79302ADF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34A3F8EB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79C5F551" w14:textId="77777777" w:rsidR="004F0537" w:rsidRDefault="004F0537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</w:p>
    <w:p w14:paraId="382613D9" w14:textId="26327BD9" w:rsidR="00DB65C9" w:rsidRPr="002F7EFA" w:rsidRDefault="00D13F39" w:rsidP="00D35925">
      <w:pPr>
        <w:widowControl/>
        <w:autoSpaceDE/>
        <w:autoSpaceDN/>
        <w:adjustRightInd/>
        <w:rPr>
          <w:rFonts w:ascii="ＭＳ 明朝" w:eastAsia="ＭＳ 明朝" w:hAnsi="ＭＳ 明朝"/>
          <w:i/>
        </w:rPr>
      </w:pPr>
      <w:bookmarkStart w:id="0" w:name="_GoBack"/>
      <w:bookmarkEnd w:id="0"/>
      <w:r>
        <w:rPr>
          <w:rFonts w:ascii="ＭＳ 明朝" w:eastAsia="ＭＳ 明朝" w:hAnsi="ＭＳ 明朝"/>
          <w:i/>
        </w:rPr>
        <w:br w:type="page"/>
      </w:r>
    </w:p>
    <w:p w14:paraId="27D43BDB" w14:textId="77777777" w:rsidR="00DB65C9" w:rsidRPr="008E3738" w:rsidRDefault="00DB65C9" w:rsidP="00DF2049">
      <w:pPr>
        <w:spacing w:afterLines="50" w:after="171"/>
        <w:jc w:val="both"/>
        <w:rPr>
          <w:rFonts w:hAnsi="ＭＳ ゴシック"/>
          <w:b/>
        </w:rPr>
      </w:pPr>
      <w:r>
        <w:rPr>
          <mc:AlternateContent>
            <mc:Choice Requires="w16se">
              <w:rFonts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w:lastRenderedPageBreak/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hAnsi="ＭＳ ゴシック" w:hint="eastAsia"/>
          <w:b/>
        </w:rPr>
        <w:t xml:space="preserve">　</w:t>
      </w:r>
      <w:r w:rsidRPr="008E3738">
        <w:rPr>
          <w:rFonts w:hAnsi="ＭＳ ゴシック" w:hint="eastAsia"/>
          <w:b/>
        </w:rPr>
        <w:t>研究費の使途；</w:t>
      </w:r>
    </w:p>
    <w:p w14:paraId="585C05C5" w14:textId="77777777" w:rsidR="00692268" w:rsidRDefault="00DB65C9" w:rsidP="00DF2049">
      <w:pPr>
        <w:snapToGrid w:val="0"/>
        <w:rPr>
          <w:rFonts w:hAnsi="ＭＳ ゴシック"/>
          <w:color w:val="FF0000"/>
          <w:sz w:val="21"/>
        </w:rPr>
      </w:pPr>
      <w:r w:rsidRPr="00525A4F">
        <w:rPr>
          <w:rFonts w:hAnsi="ＭＳ ゴシック" w:hint="eastAsia"/>
          <w:color w:val="FF0000"/>
          <w:sz w:val="21"/>
        </w:rPr>
        <w:t>＊本研究に使用する備品、消耗品費、その他、の3項目に限る。</w:t>
      </w:r>
    </w:p>
    <w:p w14:paraId="14091A1A" w14:textId="5D563580" w:rsidR="00DF2049" w:rsidRPr="00692268" w:rsidRDefault="00DB65C9" w:rsidP="00DF2049">
      <w:pPr>
        <w:snapToGrid w:val="0"/>
        <w:rPr>
          <w:rFonts w:hAnsi="ＭＳ ゴシック"/>
          <w:color w:val="FF0000"/>
          <w:sz w:val="21"/>
          <w:u w:val="double"/>
        </w:rPr>
      </w:pPr>
      <w:r w:rsidRPr="00525A4F">
        <w:rPr>
          <w:rFonts w:hAnsi="ＭＳ ゴシック" w:hint="eastAsia"/>
          <w:color w:val="FF0000"/>
          <w:sz w:val="21"/>
        </w:rPr>
        <w:t>（</w:t>
      </w:r>
      <w:r w:rsidR="00D943DF" w:rsidRPr="00D943DF">
        <w:rPr>
          <w:rFonts w:hAnsi="ＭＳ ゴシック" w:hint="eastAsia"/>
          <w:color w:val="FF0000"/>
          <w:sz w:val="21"/>
          <w:u w:val="double"/>
        </w:rPr>
        <w:t>※</w:t>
      </w:r>
      <w:r w:rsidR="00692268">
        <w:rPr>
          <w:rFonts w:hAnsi="ＭＳ ゴシック"/>
          <w:color w:val="FF0000"/>
          <w:sz w:val="21"/>
          <w:u w:val="double"/>
        </w:rPr>
        <w:t xml:space="preserve"> </w:t>
      </w:r>
      <w:r w:rsidRPr="00D943DF">
        <w:rPr>
          <w:rFonts w:hAnsi="ＭＳ ゴシック" w:hint="eastAsia"/>
          <w:color w:val="FF0000"/>
          <w:sz w:val="21"/>
          <w:u w:val="double"/>
        </w:rPr>
        <w:t>旅費</w:t>
      </w:r>
      <w:r w:rsidR="00692268">
        <w:rPr>
          <w:rFonts w:hAnsi="ＭＳ ゴシック" w:hint="eastAsia"/>
          <w:color w:val="FF0000"/>
          <w:sz w:val="21"/>
          <w:u w:val="double"/>
        </w:rPr>
        <w:t>・人件費</w:t>
      </w:r>
      <w:r w:rsidRPr="00D943DF">
        <w:rPr>
          <w:rFonts w:hAnsi="ＭＳ ゴシック" w:hint="eastAsia"/>
          <w:color w:val="FF0000"/>
          <w:sz w:val="21"/>
          <w:u w:val="double"/>
        </w:rPr>
        <w:t>は対象外</w:t>
      </w:r>
      <w:r w:rsidR="00D943DF" w:rsidRPr="00D943DF">
        <w:rPr>
          <w:rFonts w:hAnsi="ＭＳ ゴシック" w:hint="eastAsia"/>
          <w:color w:val="FF0000"/>
          <w:sz w:val="21"/>
          <w:u w:val="double"/>
        </w:rPr>
        <w:t>とします</w:t>
      </w:r>
      <w:r w:rsidRPr="00525A4F">
        <w:rPr>
          <w:rFonts w:hAnsi="ＭＳ ゴシック" w:hint="eastAsia"/>
          <w:color w:val="FF0000"/>
          <w:sz w:val="21"/>
        </w:rPr>
        <w:t>）</w:t>
      </w:r>
    </w:p>
    <w:p w14:paraId="3C3B0D3F" w14:textId="77777777" w:rsidR="00DB65C9" w:rsidRPr="00525A4F" w:rsidRDefault="00DB65C9" w:rsidP="00DF2049">
      <w:pPr>
        <w:snapToGrid w:val="0"/>
        <w:rPr>
          <w:rFonts w:hAnsi="ＭＳ ゴシック"/>
          <w:color w:val="FF0000"/>
          <w:sz w:val="21"/>
        </w:rPr>
      </w:pPr>
      <w:r w:rsidRPr="00525A4F">
        <w:rPr>
          <w:rFonts w:hAnsi="ＭＳ ゴシック" w:hint="eastAsia"/>
          <w:color w:val="FF0000"/>
          <w:sz w:val="21"/>
        </w:rPr>
        <w:t>＊備品は</w:t>
      </w:r>
      <w:r w:rsidR="00D943DF" w:rsidRPr="00525A4F">
        <w:rPr>
          <w:rFonts w:hAnsi="ＭＳ ゴシック" w:hint="eastAsia"/>
          <w:color w:val="FF0000"/>
          <w:sz w:val="21"/>
        </w:rPr>
        <w:t>原則として</w:t>
      </w:r>
      <w:r w:rsidRPr="00525A4F">
        <w:rPr>
          <w:rFonts w:hAnsi="ＭＳ ゴシック" w:hint="eastAsia"/>
          <w:color w:val="FF0000"/>
          <w:sz w:val="21"/>
        </w:rPr>
        <w:t>共通機器室へ設置。</w:t>
      </w:r>
    </w:p>
    <w:p w14:paraId="4077ED66" w14:textId="77777777" w:rsidR="00DB65C9" w:rsidRPr="00525A4F" w:rsidRDefault="00DB65C9" w:rsidP="00DF2049">
      <w:pPr>
        <w:rPr>
          <w:rFonts w:hAnsi="ＭＳ ゴシック"/>
          <w:b/>
          <w:color w:val="FF0000"/>
        </w:rPr>
      </w:pPr>
    </w:p>
    <w:p w14:paraId="53DB2EC8" w14:textId="77777777" w:rsidR="00DB65C9" w:rsidRPr="00525A4F" w:rsidRDefault="00DB65C9" w:rsidP="00DB65C9">
      <w:pPr>
        <w:spacing w:line="240" w:lineRule="atLeast"/>
        <w:ind w:leftChars="302" w:left="647"/>
        <w:jc w:val="both"/>
        <w:rPr>
          <w:rFonts w:hAnsi="ＭＳ ゴシック"/>
          <w:i/>
          <w:color w:val="FF0000"/>
        </w:rPr>
      </w:pPr>
      <w:r w:rsidRPr="00525A4F">
        <w:rPr>
          <w:rFonts w:hAnsi="ＭＳ ゴシック" w:hint="eastAsia"/>
          <w:i/>
          <w:color w:val="FF0000"/>
        </w:rPr>
        <w:t>記載例</w:t>
      </w:r>
    </w:p>
    <w:p w14:paraId="1A9E887F" w14:textId="77777777" w:rsidR="00DB65C9" w:rsidRPr="00525A4F" w:rsidRDefault="00DB65C9" w:rsidP="00DB65C9">
      <w:pPr>
        <w:spacing w:line="240" w:lineRule="atLeast"/>
        <w:ind w:leftChars="302" w:left="647"/>
        <w:jc w:val="both"/>
        <w:rPr>
          <w:rFonts w:hAnsi="ＭＳ ゴシック"/>
          <w:i/>
          <w:color w:val="FF0000"/>
        </w:rPr>
      </w:pPr>
      <w:r w:rsidRPr="00525A4F">
        <w:rPr>
          <w:rFonts w:hAnsi="ＭＳ ゴシック" w:hint="eastAsia"/>
          <w:i/>
          <w:color w:val="FF0000"/>
        </w:rPr>
        <w:t>1.</w:t>
      </w:r>
      <w:r w:rsidRPr="00525A4F">
        <w:rPr>
          <w:rFonts w:hAnsi="ＭＳ ゴシック" w:hint="eastAsia"/>
          <w:i/>
          <w:color w:val="FF0000"/>
        </w:rPr>
        <w:tab/>
        <w:t>備品；0万円</w:t>
      </w:r>
    </w:p>
    <w:p w14:paraId="4EE741CF" w14:textId="77777777" w:rsidR="00DB65C9" w:rsidRPr="00525A4F" w:rsidRDefault="00DB65C9" w:rsidP="00DB65C9">
      <w:pPr>
        <w:spacing w:line="240" w:lineRule="atLeast"/>
        <w:ind w:leftChars="302" w:left="647"/>
        <w:jc w:val="both"/>
        <w:rPr>
          <w:rFonts w:hAnsi="ＭＳ ゴシック"/>
          <w:i/>
          <w:color w:val="FF0000"/>
        </w:rPr>
      </w:pPr>
      <w:r w:rsidRPr="00525A4F">
        <w:rPr>
          <w:rFonts w:hAnsi="ＭＳ ゴシック" w:hint="eastAsia"/>
          <w:i/>
          <w:color w:val="FF0000"/>
        </w:rPr>
        <w:t>2.</w:t>
      </w:r>
      <w:r w:rsidRPr="00525A4F">
        <w:rPr>
          <w:rFonts w:hAnsi="ＭＳ ゴシック" w:hint="eastAsia"/>
          <w:i/>
          <w:color w:val="FF0000"/>
        </w:rPr>
        <w:tab/>
        <w:t>消耗品；50万円(細胞培養試薬 30万円、抗体 20万円)</w:t>
      </w:r>
    </w:p>
    <w:p w14:paraId="18D47B97" w14:textId="77777777" w:rsidR="00DB65C9" w:rsidRPr="00525A4F" w:rsidRDefault="00DB65C9" w:rsidP="00DB65C9">
      <w:pPr>
        <w:spacing w:line="240" w:lineRule="atLeast"/>
        <w:ind w:leftChars="302" w:left="647"/>
        <w:jc w:val="both"/>
        <w:rPr>
          <w:rFonts w:hAnsi="ＭＳ ゴシック"/>
          <w:i/>
          <w:color w:val="FF0000"/>
        </w:rPr>
      </w:pPr>
      <w:r w:rsidRPr="00525A4F">
        <w:rPr>
          <w:rFonts w:hAnsi="ＭＳ ゴシック" w:hint="eastAsia"/>
          <w:i/>
          <w:color w:val="FF0000"/>
        </w:rPr>
        <w:t>3.</w:t>
      </w:r>
      <w:r w:rsidRPr="00525A4F">
        <w:rPr>
          <w:rFonts w:hAnsi="ＭＳ ゴシック" w:hint="eastAsia"/>
          <w:i/>
          <w:color w:val="FF0000"/>
        </w:rPr>
        <w:tab/>
        <w:t>その他；20万円(動物飼育費　10万円、共通機器室使用費 10万円)</w:t>
      </w:r>
    </w:p>
    <w:p w14:paraId="2A961E15" w14:textId="77777777" w:rsidR="00DB65C9" w:rsidRPr="00525A4F" w:rsidRDefault="00DB65C9" w:rsidP="00DB65C9">
      <w:pPr>
        <w:spacing w:line="240" w:lineRule="atLeast"/>
        <w:ind w:leftChars="302" w:left="647"/>
        <w:jc w:val="both"/>
        <w:rPr>
          <w:rFonts w:hAnsi="ＭＳ ゴシック"/>
          <w:i/>
          <w:color w:val="FF0000"/>
        </w:rPr>
      </w:pPr>
      <w:r w:rsidRPr="00525A4F">
        <w:rPr>
          <w:rFonts w:hAnsi="ＭＳ ゴシック" w:hint="eastAsia"/>
          <w:i/>
          <w:color w:val="FF0000"/>
        </w:rPr>
        <w:t>4.</w:t>
      </w:r>
      <w:r w:rsidRPr="00525A4F">
        <w:rPr>
          <w:rFonts w:hAnsi="ＭＳ ゴシック" w:hint="eastAsia"/>
          <w:i/>
          <w:color w:val="FF0000"/>
        </w:rPr>
        <w:tab/>
        <w:t>合計 70万円</w:t>
      </w:r>
    </w:p>
    <w:p w14:paraId="5C0CD761" w14:textId="77777777" w:rsidR="00D4568A" w:rsidRDefault="004F0537" w:rsidP="00DB65C9"/>
    <w:p w14:paraId="73AF9693" w14:textId="77777777" w:rsidR="00D13F39" w:rsidRDefault="00D13F39" w:rsidP="00DB65C9"/>
    <w:p w14:paraId="32308CA6" w14:textId="77777777" w:rsidR="0092758F" w:rsidRDefault="00187CCC" w:rsidP="00DF2049">
      <w:pPr>
        <w:spacing w:afterLines="50" w:after="171"/>
        <w:jc w:val="both"/>
        <w:rPr>
          <w:rFonts w:hAnsi="ＭＳ ゴシック"/>
          <w:b/>
        </w:rPr>
      </w:pPr>
      <w:r>
        <w:rPr>
          <mc:AlternateContent>
            <mc:Choice Requires="w16se">
              <w:rFonts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92758F">
        <w:rPr>
          <w:rFonts w:hAnsi="ＭＳ ゴシック" w:hint="eastAsia"/>
          <w:b/>
        </w:rPr>
        <w:t xml:space="preserve">　</w:t>
      </w:r>
      <w:r w:rsidR="0092758F" w:rsidRPr="008E3738">
        <w:rPr>
          <w:rFonts w:hAnsi="ＭＳ ゴシック" w:hint="eastAsia"/>
          <w:b/>
        </w:rPr>
        <w:t>研究代表者の研究業績</w:t>
      </w:r>
      <w:r w:rsidR="0092758F">
        <w:rPr>
          <w:rFonts w:hAnsi="ＭＳ ゴシック" w:hint="eastAsia"/>
          <w:b/>
        </w:rPr>
        <w:t>；</w:t>
      </w:r>
    </w:p>
    <w:p w14:paraId="0B9090E7" w14:textId="77777777" w:rsidR="002F7EFA" w:rsidRPr="00525A4F" w:rsidRDefault="00331E56" w:rsidP="002F7EFA">
      <w:pPr>
        <w:snapToGrid w:val="0"/>
        <w:ind w:leftChars="100" w:left="428" w:hangingChars="100" w:hanging="214"/>
        <w:jc w:val="both"/>
        <w:rPr>
          <w:rFonts w:hAnsi="ＭＳ ゴシック"/>
          <w:color w:val="FF0000"/>
          <w:szCs w:val="16"/>
        </w:rPr>
      </w:pPr>
      <w:r w:rsidRPr="00525A4F">
        <w:rPr>
          <w:rFonts w:hAnsi="ＭＳ ゴシック" w:hint="eastAsia"/>
          <w:color w:val="FF0000"/>
        </w:rPr>
        <w:t>＊201</w:t>
      </w:r>
      <w:r w:rsidR="00D13F39">
        <w:rPr>
          <w:rFonts w:hAnsi="ＭＳ ゴシック"/>
          <w:color w:val="FF0000"/>
        </w:rPr>
        <w:t>5</w:t>
      </w:r>
      <w:r w:rsidRPr="00525A4F">
        <w:rPr>
          <w:rFonts w:hAnsi="ＭＳ ゴシック" w:hint="eastAsia"/>
          <w:color w:val="FF0000"/>
        </w:rPr>
        <w:t>年4月発刊以後の</w:t>
      </w:r>
      <w:r w:rsidR="0092758F" w:rsidRPr="00525A4F">
        <w:rPr>
          <w:rFonts w:hAnsi="ＭＳ ゴシック" w:hint="eastAsia"/>
          <w:color w:val="FF0000"/>
        </w:rPr>
        <w:t>英文原著論文のみ</w:t>
      </w:r>
      <w:r w:rsidRPr="00525A4F">
        <w:rPr>
          <w:rFonts w:hAnsi="ＭＳ ゴシック" w:hint="eastAsia"/>
          <w:color w:val="FF0000"/>
        </w:rPr>
        <w:t>記載</w:t>
      </w:r>
      <w:r w:rsidR="002F7EFA" w:rsidRPr="00525A4F">
        <w:rPr>
          <w:rFonts w:hAnsi="ＭＳ ゴシック" w:hint="eastAsia"/>
          <w:color w:val="FF0000"/>
        </w:rPr>
        <w:t>の上，</w:t>
      </w:r>
      <w:r w:rsidR="002F7EFA" w:rsidRPr="00525A4F">
        <w:rPr>
          <w:rFonts w:hAnsi="ＭＳ ゴシック" w:hint="eastAsia"/>
          <w:color w:val="FF0000"/>
          <w:szCs w:val="16"/>
        </w:rPr>
        <w:t>研究代表者には二重下線を付する。</w:t>
      </w:r>
    </w:p>
    <w:p w14:paraId="4413A42B" w14:textId="77777777" w:rsidR="0092758F" w:rsidRPr="00525A4F" w:rsidRDefault="002F7EFA" w:rsidP="002F7EFA">
      <w:pPr>
        <w:snapToGrid w:val="0"/>
        <w:ind w:leftChars="100" w:left="428" w:hangingChars="100" w:hanging="214"/>
        <w:jc w:val="both"/>
        <w:rPr>
          <w:rFonts w:hAnsi="ＭＳ ゴシック"/>
          <w:color w:val="FF0000"/>
        </w:rPr>
      </w:pPr>
      <w:r w:rsidRPr="00525A4F">
        <w:rPr>
          <w:rFonts w:hAnsi="ＭＳ ゴシック" w:hint="eastAsia"/>
          <w:color w:val="FF0000"/>
          <w:szCs w:val="16"/>
        </w:rPr>
        <w:t>＊</w:t>
      </w:r>
      <w:r w:rsidR="0092758F" w:rsidRPr="00525A4F">
        <w:rPr>
          <w:rFonts w:hAnsi="ＭＳ ゴシック" w:hint="eastAsia"/>
          <w:color w:val="FF0000"/>
          <w:szCs w:val="16"/>
        </w:rPr>
        <w:t>in press</w:t>
      </w:r>
      <w:r w:rsidRPr="00525A4F">
        <w:rPr>
          <w:rFonts w:hAnsi="ＭＳ ゴシック" w:hint="eastAsia"/>
          <w:color w:val="FF0000"/>
          <w:szCs w:val="16"/>
        </w:rPr>
        <w:t>の論文は記載可，</w:t>
      </w:r>
      <w:r w:rsidR="00331E56" w:rsidRPr="00525A4F">
        <w:rPr>
          <w:rFonts w:hAnsi="ＭＳ ゴシック" w:hint="eastAsia"/>
          <w:color w:val="FF0000"/>
          <w:szCs w:val="16"/>
        </w:rPr>
        <w:t>投稿中の論文は記載不可</w:t>
      </w:r>
    </w:p>
    <w:p w14:paraId="408DCC94" w14:textId="77777777" w:rsidR="00331E56" w:rsidRPr="00331E56" w:rsidRDefault="00331E56" w:rsidP="0092758F">
      <w:pPr>
        <w:spacing w:line="240" w:lineRule="atLeast"/>
        <w:ind w:firstLineChars="100" w:firstLine="214"/>
        <w:jc w:val="both"/>
        <w:rPr>
          <w:rFonts w:hAnsi="ＭＳ ゴシック"/>
        </w:rPr>
      </w:pPr>
    </w:p>
    <w:p w14:paraId="1AEE2422" w14:textId="77777777" w:rsidR="00331E56" w:rsidRDefault="00331E56" w:rsidP="00331E56">
      <w:pPr>
        <w:spacing w:line="240" w:lineRule="atLeast"/>
        <w:ind w:firstLineChars="100" w:firstLine="215"/>
        <w:jc w:val="both"/>
        <w:rPr>
          <w:rFonts w:hAnsi="ＭＳ ゴシック"/>
          <w:b/>
        </w:rPr>
      </w:pPr>
      <w:r>
        <w:rPr>
          <w:rFonts w:hAnsi="ＭＳ ゴシック" w:hint="eastAsia"/>
          <w:b/>
        </w:rPr>
        <w:t>a.</w:t>
      </w:r>
      <w:r w:rsidR="0092758F" w:rsidRPr="008E3738">
        <w:rPr>
          <w:rFonts w:hAnsi="ＭＳ ゴシック" w:hint="eastAsia"/>
          <w:b/>
        </w:rPr>
        <w:t>研究代表者が最終著者あるいは責任著者の論文</w:t>
      </w:r>
    </w:p>
    <w:p w14:paraId="3CECE213" w14:textId="77777777" w:rsidR="00331E56" w:rsidRDefault="00331E56" w:rsidP="00331E56">
      <w:pPr>
        <w:spacing w:line="240" w:lineRule="atLeast"/>
        <w:ind w:firstLineChars="100" w:firstLine="215"/>
        <w:jc w:val="both"/>
        <w:rPr>
          <w:rFonts w:hAnsi="ＭＳ ゴシック"/>
          <w:b/>
        </w:rPr>
      </w:pPr>
    </w:p>
    <w:p w14:paraId="66A9D5CE" w14:textId="77777777" w:rsidR="00331E56" w:rsidRDefault="00331E56" w:rsidP="00331E56">
      <w:pPr>
        <w:spacing w:line="240" w:lineRule="atLeast"/>
        <w:ind w:firstLineChars="100" w:firstLine="215"/>
        <w:jc w:val="both"/>
        <w:rPr>
          <w:rFonts w:hAnsi="ＭＳ ゴシック"/>
          <w:b/>
        </w:rPr>
      </w:pPr>
    </w:p>
    <w:p w14:paraId="1C7C370D" w14:textId="77777777" w:rsidR="00331E56" w:rsidRDefault="00331E56" w:rsidP="00331E56">
      <w:pPr>
        <w:spacing w:line="240" w:lineRule="atLeast"/>
        <w:ind w:firstLineChars="100" w:firstLine="215"/>
        <w:jc w:val="both"/>
        <w:rPr>
          <w:rFonts w:hAnsi="ＭＳ ゴシック"/>
          <w:b/>
        </w:rPr>
      </w:pPr>
    </w:p>
    <w:p w14:paraId="6458A0D2" w14:textId="77777777" w:rsidR="0092758F" w:rsidRDefault="00331E56" w:rsidP="00331E56">
      <w:pPr>
        <w:spacing w:line="240" w:lineRule="atLeast"/>
        <w:ind w:firstLineChars="100" w:firstLine="215"/>
        <w:jc w:val="both"/>
        <w:rPr>
          <w:rFonts w:hAnsi="ＭＳ ゴシック"/>
          <w:b/>
        </w:rPr>
      </w:pPr>
      <w:r>
        <w:rPr>
          <w:rFonts w:hAnsi="ＭＳ ゴシック" w:hint="eastAsia"/>
          <w:b/>
        </w:rPr>
        <w:t>b.</w:t>
      </w:r>
      <w:r w:rsidR="0092758F" w:rsidRPr="008E3738">
        <w:rPr>
          <w:rFonts w:hAnsi="ＭＳ ゴシック" w:hint="eastAsia"/>
          <w:b/>
        </w:rPr>
        <w:t>それ以外の論文</w:t>
      </w:r>
    </w:p>
    <w:p w14:paraId="371E93D9" w14:textId="77777777" w:rsidR="0092758F" w:rsidRDefault="0092758F" w:rsidP="0092758F">
      <w:pPr>
        <w:spacing w:line="240" w:lineRule="atLeast"/>
        <w:jc w:val="both"/>
        <w:rPr>
          <w:rFonts w:hAnsi="ＭＳ ゴシック"/>
          <w:b/>
        </w:rPr>
      </w:pPr>
    </w:p>
    <w:p w14:paraId="2B1AB377" w14:textId="77777777" w:rsidR="00331E56" w:rsidRDefault="00331E56" w:rsidP="0092758F">
      <w:pPr>
        <w:spacing w:line="240" w:lineRule="atLeast"/>
        <w:jc w:val="both"/>
        <w:rPr>
          <w:rFonts w:hAnsi="ＭＳ ゴシック"/>
          <w:b/>
        </w:rPr>
      </w:pPr>
    </w:p>
    <w:p w14:paraId="3A63A895" w14:textId="77777777" w:rsidR="00331E56" w:rsidRDefault="00331E56" w:rsidP="0092758F">
      <w:pPr>
        <w:spacing w:line="240" w:lineRule="atLeast"/>
        <w:jc w:val="both"/>
        <w:rPr>
          <w:rFonts w:hAnsi="ＭＳ ゴシック"/>
          <w:b/>
        </w:rPr>
      </w:pPr>
    </w:p>
    <w:p w14:paraId="1C47397E" w14:textId="77777777" w:rsidR="00331E56" w:rsidRDefault="00331E56" w:rsidP="0092758F">
      <w:pPr>
        <w:spacing w:line="240" w:lineRule="atLeast"/>
        <w:jc w:val="both"/>
        <w:rPr>
          <w:rFonts w:hAnsi="ＭＳ ゴシック"/>
          <w:b/>
        </w:rPr>
      </w:pPr>
    </w:p>
    <w:p w14:paraId="737556AF" w14:textId="77777777" w:rsidR="00331E56" w:rsidRDefault="00331E56" w:rsidP="0092758F">
      <w:pPr>
        <w:spacing w:line="240" w:lineRule="atLeast"/>
        <w:jc w:val="both"/>
        <w:rPr>
          <w:rFonts w:hAnsi="ＭＳ ゴシック"/>
          <w:b/>
        </w:rPr>
      </w:pPr>
    </w:p>
    <w:p w14:paraId="778B7573" w14:textId="77777777" w:rsidR="00331E56" w:rsidRDefault="00331E56" w:rsidP="0092758F">
      <w:pPr>
        <w:spacing w:line="240" w:lineRule="atLeast"/>
        <w:jc w:val="both"/>
        <w:rPr>
          <w:rFonts w:hAnsi="ＭＳ ゴシック"/>
          <w:b/>
        </w:rPr>
      </w:pPr>
    </w:p>
    <w:p w14:paraId="3C25C2F9" w14:textId="77777777" w:rsidR="0092758F" w:rsidRDefault="00187CCC" w:rsidP="0092758F">
      <w:pPr>
        <w:spacing w:line="240" w:lineRule="atLeast"/>
        <w:jc w:val="both"/>
        <w:rPr>
          <w:rFonts w:hAnsi="ＭＳ ゴシック"/>
          <w:b/>
        </w:rPr>
      </w:pPr>
      <w:r>
        <w:rPr>
          <mc:AlternateContent>
            <mc:Choice Requires="w16se">
              <w:rFonts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="00331E56">
        <w:rPr>
          <w:rFonts w:hAnsi="ＭＳ ゴシック" w:hint="eastAsia"/>
          <w:b/>
        </w:rPr>
        <w:t xml:space="preserve">　</w:t>
      </w:r>
      <w:r w:rsidR="0092758F" w:rsidRPr="008E3738">
        <w:rPr>
          <w:rFonts w:hAnsi="ＭＳ ゴシック" w:hint="eastAsia"/>
          <w:b/>
        </w:rPr>
        <w:t>取得特許あるいは出願特許</w:t>
      </w:r>
    </w:p>
    <w:p w14:paraId="0FB5B096" w14:textId="77777777" w:rsidR="0092758F" w:rsidRPr="008E3738" w:rsidRDefault="0092758F" w:rsidP="00331E56">
      <w:pPr>
        <w:spacing w:line="240" w:lineRule="atLeast"/>
        <w:jc w:val="both"/>
        <w:rPr>
          <w:rFonts w:hAnsi="ＭＳ ゴシック"/>
          <w:b/>
        </w:rPr>
      </w:pPr>
    </w:p>
    <w:p w14:paraId="48443412" w14:textId="77777777" w:rsidR="00DB65C9" w:rsidRPr="0092758F" w:rsidRDefault="00DB65C9" w:rsidP="00DB65C9"/>
    <w:sectPr w:rsidR="00DB65C9" w:rsidRPr="0092758F" w:rsidSect="008030A0">
      <w:headerReference w:type="default" r:id="rId8"/>
      <w:pgSz w:w="11906" w:h="16838" w:code="9"/>
      <w:pgMar w:top="1418" w:right="1418" w:bottom="1701" w:left="1701" w:header="851" w:footer="992" w:gutter="0"/>
      <w:cols w:space="425"/>
      <w:docGrid w:type="linesAndChars" w:linePitch="342" w:charSpace="-1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62824" w14:textId="77777777" w:rsidR="00760C5C" w:rsidRDefault="00760C5C" w:rsidP="00DB65C9">
      <w:r>
        <w:separator/>
      </w:r>
    </w:p>
  </w:endnote>
  <w:endnote w:type="continuationSeparator" w:id="0">
    <w:p w14:paraId="37BFEED3" w14:textId="77777777" w:rsidR="00760C5C" w:rsidRDefault="00760C5C" w:rsidP="00D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9648" w14:textId="77777777" w:rsidR="00760C5C" w:rsidRDefault="00760C5C" w:rsidP="00DB65C9">
      <w:r>
        <w:separator/>
      </w:r>
    </w:p>
  </w:footnote>
  <w:footnote w:type="continuationSeparator" w:id="0">
    <w:p w14:paraId="5294945E" w14:textId="77777777" w:rsidR="00760C5C" w:rsidRDefault="00760C5C" w:rsidP="00DB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9A01" w14:textId="77777777" w:rsidR="00DB65C9" w:rsidRDefault="00525A4F" w:rsidP="00DB65C9">
    <w:pPr>
      <w:pStyle w:val="a3"/>
      <w:tabs>
        <w:tab w:val="clear" w:pos="4252"/>
        <w:tab w:val="clear" w:pos="8504"/>
        <w:tab w:val="right" w:pos="9072"/>
      </w:tabs>
      <w:rPr>
        <w:rFonts w:hAnsi="ＭＳ ゴシック"/>
        <w:b/>
        <w:sz w:val="21"/>
        <w:szCs w:val="21"/>
      </w:rPr>
    </w:pPr>
    <w:r>
      <w:rPr>
        <w:rFonts w:hAnsi="ＭＳ ゴシック" w:hint="eastAsia"/>
        <w:b/>
        <w:sz w:val="21"/>
        <w:szCs w:val="21"/>
      </w:rPr>
      <w:t>様式：</w:t>
    </w:r>
    <w:r w:rsidR="00DF2049" w:rsidRPr="00DF2049">
      <w:rPr>
        <w:rFonts w:hAnsi="ＭＳ ゴシック" w:hint="eastAsia"/>
        <w:b/>
        <w:sz w:val="21"/>
        <w:szCs w:val="21"/>
      </w:rPr>
      <w:t>医光融合に関する萌芽研究</w:t>
    </w:r>
    <w:r>
      <w:rPr>
        <w:rFonts w:hAnsi="ＭＳ ゴシック" w:hint="eastAsia"/>
        <w:b/>
        <w:sz w:val="21"/>
        <w:szCs w:val="21"/>
      </w:rPr>
      <w:t>申請書</w:t>
    </w:r>
    <w:r w:rsidR="00DB65C9">
      <w:rPr>
        <w:rFonts w:hAnsi="ＭＳ ゴシック"/>
        <w:b/>
        <w:sz w:val="21"/>
        <w:szCs w:val="21"/>
      </w:rPr>
      <w:tab/>
    </w:r>
  </w:p>
  <w:p w14:paraId="2397041D" w14:textId="1F3F3599" w:rsidR="00DB65C9" w:rsidRPr="00DB65C9" w:rsidRDefault="008030A0" w:rsidP="00DB65C9">
    <w:pPr>
      <w:pStyle w:val="a3"/>
      <w:tabs>
        <w:tab w:val="clear" w:pos="4252"/>
        <w:tab w:val="clear" w:pos="8504"/>
        <w:tab w:val="right" w:pos="9072"/>
      </w:tabs>
      <w:jc w:val="right"/>
      <w:rPr>
        <w:rFonts w:hAnsi="ＭＳ ゴシック"/>
        <w:b/>
        <w:sz w:val="21"/>
        <w:szCs w:val="21"/>
      </w:rPr>
    </w:pPr>
    <w:r>
      <w:rPr>
        <w:rFonts w:hAnsi="ＭＳ ゴシック" w:hint="eastAsia"/>
        <w:b/>
        <w:sz w:val="21"/>
        <w:szCs w:val="21"/>
      </w:rPr>
      <w:t>（</w:t>
    </w:r>
    <w:r w:rsidR="00DB65C9" w:rsidRPr="00577E46">
      <w:rPr>
        <w:rFonts w:hAnsi="ＭＳ ゴシック"/>
        <w:b/>
        <w:sz w:val="21"/>
        <w:szCs w:val="21"/>
      </w:rPr>
      <w:fldChar w:fldCharType="begin"/>
    </w:r>
    <w:r w:rsidR="00DB65C9" w:rsidRPr="00577E46">
      <w:rPr>
        <w:rFonts w:hAnsi="ＭＳ ゴシック"/>
        <w:b/>
        <w:sz w:val="21"/>
        <w:szCs w:val="21"/>
      </w:rPr>
      <w:instrText>PAGE   \* MERGEFORMAT</w:instrText>
    </w:r>
    <w:r w:rsidR="00DB65C9" w:rsidRPr="00577E46">
      <w:rPr>
        <w:rFonts w:hAnsi="ＭＳ ゴシック"/>
        <w:b/>
        <w:sz w:val="21"/>
        <w:szCs w:val="21"/>
      </w:rPr>
      <w:fldChar w:fldCharType="separate"/>
    </w:r>
    <w:r w:rsidR="004F0537" w:rsidRPr="004F0537">
      <w:rPr>
        <w:rFonts w:hAnsi="ＭＳ ゴシック"/>
        <w:b/>
        <w:bCs/>
        <w:noProof/>
        <w:sz w:val="21"/>
        <w:szCs w:val="21"/>
        <w:lang w:val="ja-JP"/>
      </w:rPr>
      <w:t>2</w:t>
    </w:r>
    <w:r w:rsidR="00DB65C9" w:rsidRPr="00577E46">
      <w:rPr>
        <w:rFonts w:hAnsi="ＭＳ ゴシック"/>
        <w:b/>
        <w:bCs/>
        <w:sz w:val="21"/>
        <w:szCs w:val="21"/>
      </w:rPr>
      <w:fldChar w:fldCharType="end"/>
    </w:r>
    <w:r>
      <w:rPr>
        <w:rFonts w:hAnsi="ＭＳ ゴシック" w:hint="eastAsia"/>
        <w:b/>
        <w:bCs/>
        <w:sz w:val="21"/>
        <w:szCs w:val="21"/>
      </w:rPr>
      <w:t>）</w:t>
    </w:r>
    <w:r w:rsidR="00DB65C9" w:rsidRPr="00577E46">
      <w:rPr>
        <w:rFonts w:hAnsi="ＭＳ ゴシック"/>
        <w:b/>
        <w:bCs/>
        <w:sz w:val="21"/>
        <w:szCs w:val="21"/>
        <w:lang w:val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C9"/>
    <w:rsid w:val="00023B75"/>
    <w:rsid w:val="00187CCC"/>
    <w:rsid w:val="00213660"/>
    <w:rsid w:val="00225110"/>
    <w:rsid w:val="002F7EFA"/>
    <w:rsid w:val="00331E56"/>
    <w:rsid w:val="004F0537"/>
    <w:rsid w:val="00516D0F"/>
    <w:rsid w:val="00525A4F"/>
    <w:rsid w:val="005E3CCE"/>
    <w:rsid w:val="00621BFD"/>
    <w:rsid w:val="00692268"/>
    <w:rsid w:val="00760C5C"/>
    <w:rsid w:val="008030A0"/>
    <w:rsid w:val="008C081D"/>
    <w:rsid w:val="008E5239"/>
    <w:rsid w:val="008F0D42"/>
    <w:rsid w:val="0092758F"/>
    <w:rsid w:val="009300EA"/>
    <w:rsid w:val="00960EB5"/>
    <w:rsid w:val="00C2467F"/>
    <w:rsid w:val="00D13F39"/>
    <w:rsid w:val="00D35925"/>
    <w:rsid w:val="00D943DF"/>
    <w:rsid w:val="00DB65C9"/>
    <w:rsid w:val="00DF2049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A687C"/>
  <w15:chartTrackingRefBased/>
  <w15:docId w15:val="{2D231312-25BD-44B8-8C32-A113E604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65C9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5C9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DB65C9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5C9"/>
  </w:style>
  <w:style w:type="paragraph" w:styleId="a7">
    <w:name w:val="Balloon Text"/>
    <w:basedOn w:val="a"/>
    <w:link w:val="a8"/>
    <w:uiPriority w:val="99"/>
    <w:semiHidden/>
    <w:unhideWhenUsed/>
    <w:rsid w:val="00225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11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21BF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21BFD"/>
  </w:style>
  <w:style w:type="character" w:customStyle="1" w:styleId="ab">
    <w:name w:val="コメント文字列 (文字)"/>
    <w:basedOn w:val="a0"/>
    <w:link w:val="aa"/>
    <w:uiPriority w:val="99"/>
    <w:semiHidden/>
    <w:rsid w:val="00621BFD"/>
    <w:rPr>
      <w:rFonts w:ascii="ＭＳ ゴシック" w:eastAsia="ＭＳ ゴシック" w:hAnsi="Times New Roman" w:cs="ＭＳ ゴシック"/>
      <w:kern w:val="0"/>
      <w:sz w:val="22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1BF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21BFD"/>
    <w:rPr>
      <w:rFonts w:ascii="ＭＳ ゴシック" w:eastAsia="ＭＳ ゴシック" w:hAnsi="Times New Roman" w:cs="ＭＳ ゴシック"/>
      <w:b/>
      <w:bCs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4D86-B276-4B4A-A668-2AE91937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fmvdesktop@OCS-TOKUDAI.LOCAL</dc:creator>
  <cp:keywords/>
  <dc:description/>
  <cp:lastModifiedBy>fmvdesktop</cp:lastModifiedBy>
  <cp:revision>3</cp:revision>
  <cp:lastPrinted>2019-08-07T04:01:00Z</cp:lastPrinted>
  <dcterms:created xsi:type="dcterms:W3CDTF">2019-08-09T08:13:00Z</dcterms:created>
  <dcterms:modified xsi:type="dcterms:W3CDTF">2019-08-20T01:59:00Z</dcterms:modified>
</cp:coreProperties>
</file>